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F85E9" w14:textId="77777777" w:rsidR="00FF5320" w:rsidRDefault="00FF5320" w:rsidP="00FF5320">
      <w:pPr>
        <w:tabs>
          <w:tab w:val="left" w:pos="3600"/>
          <w:tab w:val="left" w:pos="4802"/>
        </w:tabs>
        <w:jc w:val="center"/>
        <w:rPr>
          <w:b/>
        </w:rPr>
      </w:pPr>
      <w:r>
        <w:rPr>
          <w:b/>
          <w:noProof/>
        </w:rPr>
        <w:drawing>
          <wp:inline distT="0" distB="0" distL="0" distR="0" wp14:anchorId="1CD7CB5C" wp14:editId="1DA15B72">
            <wp:extent cx="786765" cy="659130"/>
            <wp:effectExtent l="19050" t="0" r="0" b="0"/>
            <wp:docPr id="26" name="Рисунок 4" descr="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логоти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3136D4" w14:textId="77777777" w:rsidR="00FF5320" w:rsidRDefault="00FF5320" w:rsidP="00FF5320">
      <w:pPr>
        <w:tabs>
          <w:tab w:val="left" w:pos="3600"/>
          <w:tab w:val="left" w:pos="4802"/>
        </w:tabs>
        <w:jc w:val="center"/>
        <w:rPr>
          <w:b/>
          <w:sz w:val="10"/>
          <w:szCs w:val="10"/>
        </w:rPr>
      </w:pPr>
    </w:p>
    <w:p w14:paraId="48112E2B" w14:textId="77777777" w:rsidR="00FF5320" w:rsidRDefault="00FF5320" w:rsidP="00FF5320">
      <w:pPr>
        <w:tabs>
          <w:tab w:val="left" w:pos="3600"/>
          <w:tab w:val="left" w:pos="4802"/>
        </w:tabs>
        <w:jc w:val="center"/>
        <w:rPr>
          <w:b/>
        </w:rPr>
      </w:pPr>
      <w:r>
        <w:rPr>
          <w:b/>
        </w:rPr>
        <w:t xml:space="preserve">МУНИЦИПАЛЬНОЕ КАЗЕННОЕ УЧРЕЖДЕНИЕ </w:t>
      </w:r>
    </w:p>
    <w:p w14:paraId="56250894" w14:textId="77777777" w:rsidR="00FF5320" w:rsidRDefault="00FF5320" w:rsidP="00FF5320">
      <w:pPr>
        <w:tabs>
          <w:tab w:val="left" w:pos="3600"/>
          <w:tab w:val="left" w:pos="4802"/>
        </w:tabs>
        <w:jc w:val="center"/>
        <w:rPr>
          <w:b/>
        </w:rPr>
      </w:pPr>
      <w:r>
        <w:rPr>
          <w:b/>
        </w:rPr>
        <w:t xml:space="preserve">«УПРАВЛЕНИЕ ОБРАЗОВАНИЕМ ГОРОДА БУЙНАКСК» </w:t>
      </w:r>
    </w:p>
    <w:p w14:paraId="65C6F140" w14:textId="77777777" w:rsidR="00FF5320" w:rsidRDefault="00FF5320" w:rsidP="00FF5320">
      <w:pPr>
        <w:pBdr>
          <w:bottom w:val="single" w:sz="12" w:space="0" w:color="auto"/>
        </w:pBdr>
        <w:tabs>
          <w:tab w:val="left" w:pos="3600"/>
          <w:tab w:val="left" w:pos="4802"/>
        </w:tabs>
        <w:jc w:val="center"/>
      </w:pPr>
      <w:r>
        <w:t xml:space="preserve"> (МКУ </w:t>
      </w:r>
      <w:r>
        <w:rPr>
          <w:b/>
        </w:rPr>
        <w:t>УОГБ)</w:t>
      </w:r>
    </w:p>
    <w:p w14:paraId="1C221C23" w14:textId="77777777" w:rsidR="00FF5320" w:rsidRDefault="00FF5320" w:rsidP="00FF5320">
      <w:pPr>
        <w:tabs>
          <w:tab w:val="left" w:pos="4802"/>
        </w:tabs>
        <w:spacing w:line="240" w:lineRule="atLeast"/>
        <w:ind w:left="-142" w:right="-143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368220 г. Буйнакск ул. </w:t>
      </w:r>
      <w:proofErr w:type="spellStart"/>
      <w:r>
        <w:rPr>
          <w:sz w:val="18"/>
          <w:szCs w:val="18"/>
        </w:rPr>
        <w:t>Хизроева</w:t>
      </w:r>
      <w:proofErr w:type="spellEnd"/>
      <w:r>
        <w:rPr>
          <w:sz w:val="18"/>
          <w:szCs w:val="18"/>
        </w:rPr>
        <w:t xml:space="preserve">, 18 тел.: 2-01-20, факс: 2-01-20 </w:t>
      </w:r>
      <w:r>
        <w:rPr>
          <w:sz w:val="18"/>
          <w:szCs w:val="18"/>
          <w:lang w:val="en-US"/>
        </w:rPr>
        <w:t>E</w:t>
      </w:r>
      <w:r>
        <w:rPr>
          <w:sz w:val="18"/>
          <w:szCs w:val="18"/>
        </w:rPr>
        <w:t>-</w:t>
      </w:r>
      <w:r>
        <w:rPr>
          <w:sz w:val="18"/>
          <w:szCs w:val="18"/>
          <w:lang w:val="en-US"/>
        </w:rPr>
        <w:t>mail</w:t>
      </w:r>
      <w:r>
        <w:rPr>
          <w:sz w:val="18"/>
          <w:szCs w:val="18"/>
        </w:rPr>
        <w:t xml:space="preserve">: </w:t>
      </w:r>
      <w:hyperlink r:id="rId6" w:history="1">
        <w:r>
          <w:rPr>
            <w:rStyle w:val="a3"/>
            <w:color w:val="auto"/>
            <w:sz w:val="18"/>
            <w:szCs w:val="18"/>
            <w:bdr w:val="none" w:sz="0" w:space="0" w:color="auto" w:frame="1"/>
            <w:shd w:val="clear" w:color="auto" w:fill="FFFFFF"/>
            <w:lang w:val="en-US"/>
          </w:rPr>
          <w:t>bguo</w:t>
        </w:r>
        <w:r>
          <w:rPr>
            <w:rStyle w:val="a3"/>
            <w:color w:val="auto"/>
            <w:sz w:val="18"/>
            <w:szCs w:val="18"/>
            <w:bdr w:val="none" w:sz="0" w:space="0" w:color="auto" w:frame="1"/>
            <w:shd w:val="clear" w:color="auto" w:fill="FFFFFF"/>
          </w:rPr>
          <w:t>@</w:t>
        </w:r>
        <w:r>
          <w:rPr>
            <w:rStyle w:val="a3"/>
            <w:color w:val="auto"/>
            <w:sz w:val="18"/>
            <w:szCs w:val="18"/>
            <w:bdr w:val="none" w:sz="0" w:space="0" w:color="auto" w:frame="1"/>
            <w:shd w:val="clear" w:color="auto" w:fill="FFFFFF"/>
            <w:lang w:val="en-US"/>
          </w:rPr>
          <w:t>mail</w:t>
        </w:r>
        <w:r>
          <w:rPr>
            <w:rStyle w:val="a3"/>
            <w:color w:val="auto"/>
            <w:sz w:val="18"/>
            <w:szCs w:val="18"/>
            <w:bdr w:val="none" w:sz="0" w:space="0" w:color="auto" w:frame="1"/>
            <w:shd w:val="clear" w:color="auto" w:fill="FFFFFF"/>
          </w:rPr>
          <w:t>.</w:t>
        </w:r>
        <w:r>
          <w:rPr>
            <w:rStyle w:val="a3"/>
            <w:color w:val="auto"/>
            <w:sz w:val="18"/>
            <w:szCs w:val="18"/>
            <w:bdr w:val="none" w:sz="0" w:space="0" w:color="auto" w:frame="1"/>
            <w:shd w:val="clear" w:color="auto" w:fill="FFFFFF"/>
            <w:lang w:val="en-US"/>
          </w:rPr>
          <w:t>ru</w:t>
        </w:r>
      </w:hyperlink>
      <w:r>
        <w:t xml:space="preserve"> </w:t>
      </w:r>
      <w:r>
        <w:rPr>
          <w:sz w:val="18"/>
          <w:szCs w:val="18"/>
          <w:lang w:val="en-US"/>
        </w:rPr>
        <w:t>http</w:t>
      </w:r>
      <w:r>
        <w:rPr>
          <w:sz w:val="18"/>
          <w:szCs w:val="18"/>
        </w:rPr>
        <w:t>://</w:t>
      </w:r>
      <w:r>
        <w:rPr>
          <w:sz w:val="18"/>
          <w:szCs w:val="18"/>
          <w:lang w:val="en-US"/>
        </w:rPr>
        <w:t>www</w:t>
      </w:r>
      <w:r>
        <w:rPr>
          <w:sz w:val="18"/>
          <w:szCs w:val="18"/>
        </w:rPr>
        <w:t>.</w:t>
      </w:r>
      <w:hyperlink r:id="rId7" w:history="1">
        <w:r>
          <w:rPr>
            <w:rStyle w:val="a3"/>
            <w:color w:val="auto"/>
            <w:sz w:val="18"/>
            <w:szCs w:val="18"/>
            <w:lang w:val="en-US"/>
          </w:rPr>
          <w:t>http</w:t>
        </w:r>
        <w:r>
          <w:rPr>
            <w:rStyle w:val="a3"/>
            <w:color w:val="auto"/>
            <w:sz w:val="18"/>
            <w:szCs w:val="18"/>
          </w:rPr>
          <w:t>://</w:t>
        </w:r>
        <w:r>
          <w:rPr>
            <w:rStyle w:val="a3"/>
            <w:color w:val="auto"/>
            <w:sz w:val="18"/>
            <w:szCs w:val="18"/>
            <w:lang w:val="en-US"/>
          </w:rPr>
          <w:t>buynakskguo</w:t>
        </w:r>
        <w:r>
          <w:rPr>
            <w:rStyle w:val="a3"/>
            <w:color w:val="auto"/>
            <w:sz w:val="18"/>
            <w:szCs w:val="18"/>
          </w:rPr>
          <w:t>.</w:t>
        </w:r>
        <w:r>
          <w:rPr>
            <w:rStyle w:val="a3"/>
            <w:color w:val="auto"/>
            <w:sz w:val="18"/>
            <w:szCs w:val="18"/>
            <w:lang w:val="en-US"/>
          </w:rPr>
          <w:t>dagschool</w:t>
        </w:r>
        <w:r>
          <w:rPr>
            <w:rStyle w:val="a3"/>
            <w:color w:val="auto"/>
            <w:sz w:val="18"/>
            <w:szCs w:val="18"/>
          </w:rPr>
          <w:t>.</w:t>
        </w:r>
        <w:r>
          <w:rPr>
            <w:rStyle w:val="a3"/>
            <w:color w:val="auto"/>
            <w:sz w:val="18"/>
            <w:szCs w:val="18"/>
            <w:lang w:val="en-US"/>
          </w:rPr>
          <w:t>com</w:t>
        </w:r>
      </w:hyperlink>
      <w:r>
        <w:rPr>
          <w:sz w:val="18"/>
          <w:szCs w:val="18"/>
        </w:rPr>
        <w:t xml:space="preserve"> </w:t>
      </w:r>
    </w:p>
    <w:p w14:paraId="639E362A" w14:textId="77777777" w:rsidR="00FF5320" w:rsidRDefault="00FF5320" w:rsidP="00FF5320">
      <w:pPr>
        <w:tabs>
          <w:tab w:val="left" w:pos="3600"/>
          <w:tab w:val="left" w:pos="4802"/>
        </w:tabs>
        <w:jc w:val="center"/>
        <w:rPr>
          <w:sz w:val="18"/>
          <w:szCs w:val="18"/>
        </w:rPr>
      </w:pPr>
    </w:p>
    <w:p w14:paraId="4790E617" w14:textId="77777777" w:rsidR="00FF5320" w:rsidRDefault="00FF5320" w:rsidP="00FF5320">
      <w:pPr>
        <w:tabs>
          <w:tab w:val="left" w:pos="3600"/>
          <w:tab w:val="left" w:pos="4802"/>
        </w:tabs>
        <w:jc w:val="center"/>
        <w:rPr>
          <w:sz w:val="16"/>
          <w:szCs w:val="16"/>
        </w:rPr>
      </w:pPr>
    </w:p>
    <w:p w14:paraId="016BB179" w14:textId="5DA29C64" w:rsidR="00FF5320" w:rsidRPr="007E6B06" w:rsidRDefault="00A27C84" w:rsidP="00FF5320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Протокол</w:t>
      </w:r>
    </w:p>
    <w:p w14:paraId="5A4D08F4" w14:textId="7E1ACA48" w:rsidR="00FF5320" w:rsidRPr="007E6B06" w:rsidRDefault="00FF5320" w:rsidP="00FF5320">
      <w:pPr>
        <w:ind w:firstLine="709"/>
        <w:jc w:val="center"/>
        <w:rPr>
          <w:b/>
          <w:bCs/>
          <w:sz w:val="28"/>
          <w:szCs w:val="28"/>
        </w:rPr>
      </w:pPr>
      <w:r w:rsidRPr="007E6B06">
        <w:rPr>
          <w:b/>
          <w:bCs/>
          <w:sz w:val="28"/>
          <w:szCs w:val="28"/>
        </w:rPr>
        <w:t>проведения семинар</w:t>
      </w:r>
      <w:r w:rsidR="007D01B5" w:rsidRPr="007E6B06">
        <w:rPr>
          <w:b/>
          <w:bCs/>
          <w:sz w:val="28"/>
          <w:szCs w:val="28"/>
        </w:rPr>
        <w:t>а</w:t>
      </w:r>
      <w:r w:rsidRPr="007E6B06">
        <w:rPr>
          <w:b/>
          <w:bCs/>
          <w:sz w:val="28"/>
          <w:szCs w:val="28"/>
        </w:rPr>
        <w:t>-совещания на тему:</w:t>
      </w:r>
    </w:p>
    <w:p w14:paraId="36E86057" w14:textId="490D343A" w:rsidR="007D01B5" w:rsidRPr="00687BC9" w:rsidRDefault="00FF5320" w:rsidP="007D01B5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87BC9">
        <w:rPr>
          <w:b/>
          <w:bCs/>
          <w:sz w:val="28"/>
          <w:szCs w:val="28"/>
        </w:rPr>
        <w:t>«</w:t>
      </w:r>
      <w:r w:rsidR="007D01B5" w:rsidRPr="00687BC9">
        <w:rPr>
          <w:rFonts w:eastAsiaTheme="minorHAnsi"/>
          <w:b/>
          <w:bCs/>
          <w:sz w:val="28"/>
          <w:szCs w:val="28"/>
          <w:lang w:eastAsia="en-US"/>
        </w:rPr>
        <w:t>Функциональная грамотность школьников</w:t>
      </w:r>
      <w:r w:rsidR="007E6B06" w:rsidRPr="00687BC9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7D01B5" w:rsidRPr="00687BC9">
        <w:rPr>
          <w:rFonts w:eastAsiaTheme="minorHAnsi"/>
          <w:b/>
          <w:bCs/>
          <w:sz w:val="28"/>
          <w:szCs w:val="28"/>
          <w:lang w:eastAsia="en-US"/>
        </w:rPr>
        <w:t>как актуальный результат образования»</w:t>
      </w:r>
    </w:p>
    <w:p w14:paraId="0AB093C1" w14:textId="77777777" w:rsidR="007E6B06" w:rsidRPr="007E6B06" w:rsidRDefault="007E6B06" w:rsidP="007D01B5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CC0000"/>
          <w:sz w:val="28"/>
          <w:szCs w:val="28"/>
          <w:lang w:eastAsia="en-US"/>
        </w:rPr>
      </w:pPr>
    </w:p>
    <w:p w14:paraId="124CD690" w14:textId="0386386D" w:rsidR="00FF5320" w:rsidRPr="003C270C" w:rsidRDefault="00FF5320" w:rsidP="007D01B5">
      <w:pPr>
        <w:rPr>
          <w:sz w:val="28"/>
          <w:szCs w:val="28"/>
        </w:rPr>
      </w:pPr>
      <w:r w:rsidRPr="007E6B06">
        <w:rPr>
          <w:b/>
          <w:bCs/>
          <w:sz w:val="28"/>
          <w:szCs w:val="28"/>
        </w:rPr>
        <w:t>Форма</w:t>
      </w:r>
      <w:r w:rsidR="00960422">
        <w:rPr>
          <w:b/>
          <w:bCs/>
          <w:sz w:val="28"/>
          <w:szCs w:val="28"/>
        </w:rPr>
        <w:t xml:space="preserve">, дата </w:t>
      </w:r>
      <w:r w:rsidRPr="007E6B06">
        <w:rPr>
          <w:b/>
          <w:bCs/>
          <w:sz w:val="28"/>
          <w:szCs w:val="28"/>
        </w:rPr>
        <w:t>и время проведения</w:t>
      </w:r>
      <w:r w:rsidRPr="007E6B06">
        <w:rPr>
          <w:sz w:val="28"/>
          <w:szCs w:val="28"/>
        </w:rPr>
        <w:t xml:space="preserve">: семинар-совещание, </w:t>
      </w:r>
      <w:r w:rsidRPr="003C270C">
        <w:rPr>
          <w:sz w:val="28"/>
          <w:szCs w:val="28"/>
        </w:rPr>
        <w:t>0</w:t>
      </w:r>
      <w:r w:rsidR="00960422" w:rsidRPr="003C270C">
        <w:rPr>
          <w:sz w:val="28"/>
          <w:szCs w:val="28"/>
        </w:rPr>
        <w:t>3</w:t>
      </w:r>
      <w:r w:rsidRPr="003C270C">
        <w:rPr>
          <w:sz w:val="28"/>
          <w:szCs w:val="28"/>
        </w:rPr>
        <w:t>.03.2022г.</w:t>
      </w:r>
      <w:r w:rsidR="00687BC9" w:rsidRPr="003C270C">
        <w:rPr>
          <w:sz w:val="28"/>
          <w:szCs w:val="28"/>
        </w:rPr>
        <w:t>,</w:t>
      </w:r>
      <w:r w:rsidR="00960422" w:rsidRPr="003C270C">
        <w:rPr>
          <w:sz w:val="28"/>
          <w:szCs w:val="28"/>
        </w:rPr>
        <w:t xml:space="preserve"> 14:30.</w:t>
      </w:r>
    </w:p>
    <w:p w14:paraId="67113EF0" w14:textId="1E0776EA" w:rsidR="00FF5320" w:rsidRPr="007E6B06" w:rsidRDefault="00FF5320" w:rsidP="007D01B5">
      <w:pPr>
        <w:rPr>
          <w:sz w:val="28"/>
          <w:szCs w:val="28"/>
        </w:rPr>
      </w:pPr>
      <w:r w:rsidRPr="007E6B06">
        <w:rPr>
          <w:b/>
          <w:bCs/>
          <w:sz w:val="28"/>
          <w:szCs w:val="28"/>
        </w:rPr>
        <w:t>Место проведения</w:t>
      </w:r>
      <w:r w:rsidRPr="007E6B06">
        <w:rPr>
          <w:sz w:val="28"/>
          <w:szCs w:val="28"/>
        </w:rPr>
        <w:t>: конференц-зал УОГБ</w:t>
      </w:r>
      <w:r w:rsidR="00687BC9">
        <w:rPr>
          <w:sz w:val="28"/>
          <w:szCs w:val="28"/>
        </w:rPr>
        <w:t xml:space="preserve"> (</w:t>
      </w:r>
      <w:proofErr w:type="spellStart"/>
      <w:r w:rsidR="00687BC9">
        <w:rPr>
          <w:sz w:val="28"/>
          <w:szCs w:val="28"/>
        </w:rPr>
        <w:t>каб</w:t>
      </w:r>
      <w:proofErr w:type="spellEnd"/>
      <w:r w:rsidR="00687BC9">
        <w:rPr>
          <w:sz w:val="28"/>
          <w:szCs w:val="28"/>
        </w:rPr>
        <w:t>. №17)</w:t>
      </w:r>
    </w:p>
    <w:p w14:paraId="21DD9061" w14:textId="4CA83A18" w:rsidR="00FF5320" w:rsidRDefault="00FF5320" w:rsidP="007D01B5">
      <w:pPr>
        <w:rPr>
          <w:sz w:val="28"/>
          <w:szCs w:val="28"/>
        </w:rPr>
      </w:pPr>
      <w:r w:rsidRPr="007E6B06">
        <w:rPr>
          <w:b/>
          <w:bCs/>
          <w:sz w:val="28"/>
          <w:szCs w:val="28"/>
        </w:rPr>
        <w:t>Участники:</w:t>
      </w:r>
      <w:r w:rsidRPr="007E6B06">
        <w:rPr>
          <w:sz w:val="28"/>
          <w:szCs w:val="28"/>
        </w:rPr>
        <w:t xml:space="preserve"> отдел общего образования УОГБ, ИМЦ, заместители руководителей </w:t>
      </w:r>
      <w:r w:rsidR="00AC2DA7" w:rsidRPr="007E6B06">
        <w:rPr>
          <w:sz w:val="28"/>
          <w:szCs w:val="28"/>
        </w:rPr>
        <w:t xml:space="preserve">по УВР, ответственные </w:t>
      </w:r>
      <w:r w:rsidR="003C270C">
        <w:rPr>
          <w:sz w:val="28"/>
          <w:szCs w:val="28"/>
        </w:rPr>
        <w:t xml:space="preserve">лица </w:t>
      </w:r>
      <w:r w:rsidR="00AC2DA7" w:rsidRPr="007E6B06">
        <w:rPr>
          <w:sz w:val="28"/>
          <w:szCs w:val="28"/>
        </w:rPr>
        <w:t>по функциональной грамотности по базовым площадкам в ОО.</w:t>
      </w:r>
    </w:p>
    <w:p w14:paraId="0C550731" w14:textId="7D9CF798" w:rsidR="00A27C84" w:rsidRDefault="00A27C84" w:rsidP="007D01B5">
      <w:pPr>
        <w:rPr>
          <w:sz w:val="28"/>
          <w:szCs w:val="28"/>
        </w:rPr>
      </w:pPr>
      <w:r w:rsidRPr="00A27C84">
        <w:rPr>
          <w:b/>
          <w:bCs/>
          <w:sz w:val="28"/>
          <w:szCs w:val="28"/>
        </w:rPr>
        <w:t>Присутствовали:</w:t>
      </w:r>
      <w:r>
        <w:rPr>
          <w:sz w:val="28"/>
          <w:szCs w:val="28"/>
        </w:rPr>
        <w:t xml:space="preserve"> 17 </w:t>
      </w:r>
    </w:p>
    <w:p w14:paraId="09D3747D" w14:textId="2E57B301" w:rsidR="00A27C84" w:rsidRDefault="00A27C84" w:rsidP="007D01B5">
      <w:pPr>
        <w:rPr>
          <w:sz w:val="28"/>
          <w:szCs w:val="28"/>
        </w:rPr>
      </w:pPr>
      <w:r w:rsidRPr="00A27C84">
        <w:rPr>
          <w:b/>
          <w:bCs/>
          <w:sz w:val="28"/>
          <w:szCs w:val="28"/>
        </w:rPr>
        <w:t>Отсутствовали:</w:t>
      </w:r>
      <w:r>
        <w:rPr>
          <w:sz w:val="28"/>
          <w:szCs w:val="28"/>
        </w:rPr>
        <w:t xml:space="preserve"> 4</w:t>
      </w:r>
    </w:p>
    <w:p w14:paraId="4205ED5A" w14:textId="77777777" w:rsidR="00FE6CD0" w:rsidRDefault="00FE6CD0" w:rsidP="00A27C84">
      <w:pPr>
        <w:jc w:val="center"/>
        <w:rPr>
          <w:sz w:val="28"/>
          <w:szCs w:val="28"/>
        </w:rPr>
      </w:pPr>
    </w:p>
    <w:p w14:paraId="7D4AF2C9" w14:textId="4321FF25" w:rsidR="00CC3A98" w:rsidRPr="00C23149" w:rsidRDefault="00CC3A98" w:rsidP="00A27C84">
      <w:pPr>
        <w:jc w:val="center"/>
        <w:rPr>
          <w:sz w:val="28"/>
          <w:szCs w:val="28"/>
          <w:u w:val="single"/>
        </w:rPr>
      </w:pPr>
      <w:r w:rsidRPr="00C23149">
        <w:rPr>
          <w:sz w:val="28"/>
          <w:szCs w:val="28"/>
          <w:u w:val="single"/>
        </w:rPr>
        <w:t>Повестка:</w:t>
      </w:r>
    </w:p>
    <w:p w14:paraId="0A45FF5E" w14:textId="21265C15" w:rsidR="00CC3A98" w:rsidRDefault="00C23149" w:rsidP="003137FF">
      <w:pPr>
        <w:pStyle w:val="a6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</w:t>
      </w:r>
      <w:r w:rsidR="003137FF" w:rsidRPr="00687BC9">
        <w:rPr>
          <w:sz w:val="28"/>
          <w:szCs w:val="28"/>
        </w:rPr>
        <w:t>еализации муниципального плана мероприятий («дорожной карты»), направленных на формирование и оценку функциональной грамотности учащихся ОО</w:t>
      </w:r>
      <w:r w:rsidR="003137FF">
        <w:rPr>
          <w:sz w:val="28"/>
          <w:szCs w:val="28"/>
        </w:rPr>
        <w:t>.</w:t>
      </w:r>
    </w:p>
    <w:p w14:paraId="1C6F45E8" w14:textId="7BFA22CD" w:rsidR="003137FF" w:rsidRDefault="003137FF" w:rsidP="003137FF">
      <w:pPr>
        <w:pStyle w:val="a6"/>
        <w:numPr>
          <w:ilvl w:val="0"/>
          <w:numId w:val="4"/>
        </w:numPr>
        <w:rPr>
          <w:sz w:val="28"/>
          <w:szCs w:val="28"/>
        </w:rPr>
      </w:pPr>
      <w:r w:rsidRPr="00687BC9">
        <w:rPr>
          <w:sz w:val="28"/>
          <w:szCs w:val="28"/>
        </w:rPr>
        <w:t>Актуализация планов работы муниципальных учебно-методических объединений в части формирования и оценки функциональной грамотности обучающихся</w:t>
      </w:r>
      <w:r>
        <w:rPr>
          <w:sz w:val="28"/>
          <w:szCs w:val="28"/>
        </w:rPr>
        <w:t>.</w:t>
      </w:r>
    </w:p>
    <w:p w14:paraId="461607F6" w14:textId="6D6C40DA" w:rsidR="003137FF" w:rsidRDefault="003137FF" w:rsidP="003137FF">
      <w:pPr>
        <w:pStyle w:val="a6"/>
        <w:numPr>
          <w:ilvl w:val="0"/>
          <w:numId w:val="4"/>
        </w:numPr>
        <w:rPr>
          <w:sz w:val="28"/>
          <w:szCs w:val="28"/>
        </w:rPr>
      </w:pPr>
      <w:r w:rsidRPr="00687BC9">
        <w:rPr>
          <w:sz w:val="28"/>
          <w:szCs w:val="28"/>
        </w:rPr>
        <w:t>Системный подход к формированию функциональной грамотности обучающихся в условиях ФГОС</w:t>
      </w:r>
      <w:r>
        <w:rPr>
          <w:sz w:val="28"/>
          <w:szCs w:val="28"/>
        </w:rPr>
        <w:t>.</w:t>
      </w:r>
    </w:p>
    <w:p w14:paraId="6D00EF97" w14:textId="39B494C4" w:rsidR="003137FF" w:rsidRPr="003137FF" w:rsidRDefault="003137FF" w:rsidP="003137FF">
      <w:pPr>
        <w:pStyle w:val="a6"/>
        <w:numPr>
          <w:ilvl w:val="0"/>
          <w:numId w:val="4"/>
        </w:numPr>
        <w:rPr>
          <w:sz w:val="28"/>
          <w:szCs w:val="28"/>
        </w:rPr>
      </w:pPr>
      <w:r w:rsidRPr="00687BC9">
        <w:rPr>
          <w:color w:val="000000"/>
          <w:sz w:val="28"/>
          <w:szCs w:val="28"/>
          <w:lang w:bidi="ru-RU"/>
        </w:rPr>
        <w:t>Организационные подходы к формированию и оценке функциональной грамотности учащихся в ОО</w:t>
      </w:r>
    </w:p>
    <w:p w14:paraId="53DF3CB3" w14:textId="77777777" w:rsidR="00C23149" w:rsidRDefault="00C23149" w:rsidP="00A27C84">
      <w:pPr>
        <w:jc w:val="center"/>
        <w:rPr>
          <w:sz w:val="28"/>
          <w:szCs w:val="28"/>
        </w:rPr>
      </w:pPr>
    </w:p>
    <w:p w14:paraId="15657C43" w14:textId="72E4F02F" w:rsidR="007E6B06" w:rsidRPr="00C23149" w:rsidRDefault="00A27C84" w:rsidP="00C23149">
      <w:pPr>
        <w:jc w:val="center"/>
        <w:rPr>
          <w:sz w:val="28"/>
          <w:szCs w:val="28"/>
          <w:u w:val="single"/>
        </w:rPr>
      </w:pPr>
      <w:r w:rsidRPr="00C23149">
        <w:rPr>
          <w:sz w:val="28"/>
          <w:szCs w:val="28"/>
          <w:u w:val="single"/>
        </w:rPr>
        <w:t>Слушали:</w:t>
      </w:r>
    </w:p>
    <w:p w14:paraId="6F5370CC" w14:textId="19353B12" w:rsidR="00A27C84" w:rsidRPr="00A27C84" w:rsidRDefault="00A27C84" w:rsidP="00C23149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rPr>
          <w:rFonts w:eastAsiaTheme="minorHAnsi"/>
          <w:sz w:val="28"/>
          <w:szCs w:val="28"/>
          <w:lang w:eastAsia="en-US"/>
        </w:rPr>
      </w:pPr>
      <w:r w:rsidRPr="00A27C84">
        <w:rPr>
          <w:sz w:val="28"/>
          <w:szCs w:val="28"/>
        </w:rPr>
        <w:t>Начальник отдела общего образования Магомаева М.Г. поприветствовала присутствующих и ознакомила с повесткой проведения семинара-совещания «</w:t>
      </w:r>
      <w:r w:rsidRPr="00A27C84">
        <w:rPr>
          <w:rFonts w:eastAsiaTheme="minorHAnsi"/>
          <w:sz w:val="28"/>
          <w:szCs w:val="28"/>
          <w:lang w:eastAsia="en-US"/>
        </w:rPr>
        <w:t>Функциональная грамотность школьников как актуальный результат образования»</w:t>
      </w:r>
    </w:p>
    <w:p w14:paraId="00DE31A5" w14:textId="04310D69" w:rsidR="00A27C84" w:rsidRPr="00CC3A98" w:rsidRDefault="00A27C84" w:rsidP="00FE6CD0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CC3A98">
        <w:rPr>
          <w:rFonts w:eastAsiaTheme="minorHAnsi"/>
          <w:sz w:val="28"/>
          <w:szCs w:val="28"/>
          <w:lang w:eastAsia="en-US"/>
        </w:rPr>
        <w:t xml:space="preserve">По первому вопросу выступила </w:t>
      </w:r>
      <w:r w:rsidR="000B5A46" w:rsidRPr="00CC3A98">
        <w:rPr>
          <w:rFonts w:eastAsiaTheme="minorHAnsi"/>
          <w:sz w:val="28"/>
          <w:szCs w:val="28"/>
          <w:lang w:eastAsia="en-US"/>
        </w:rPr>
        <w:t>ве</w:t>
      </w:r>
      <w:r w:rsidRPr="00CC3A98">
        <w:rPr>
          <w:rFonts w:eastAsiaTheme="minorHAnsi"/>
          <w:sz w:val="28"/>
          <w:szCs w:val="28"/>
          <w:lang w:eastAsia="en-US"/>
        </w:rPr>
        <w:t xml:space="preserve">дущий специалист УОГБ Гамзатова З.Г. </w:t>
      </w:r>
      <w:r w:rsidR="000B5A46" w:rsidRPr="00CC3A98">
        <w:rPr>
          <w:rFonts w:eastAsiaTheme="minorHAnsi"/>
          <w:sz w:val="28"/>
          <w:szCs w:val="28"/>
          <w:lang w:eastAsia="en-US"/>
        </w:rPr>
        <w:t xml:space="preserve">Представлена презентация по направлениям Функциональной грамотности. </w:t>
      </w:r>
      <w:r w:rsidRPr="00CC3A98">
        <w:rPr>
          <w:rFonts w:eastAsiaTheme="minorHAnsi"/>
          <w:sz w:val="28"/>
          <w:szCs w:val="28"/>
          <w:lang w:eastAsia="en-US"/>
        </w:rPr>
        <w:t xml:space="preserve">Зарема </w:t>
      </w:r>
      <w:proofErr w:type="spellStart"/>
      <w:r w:rsidRPr="00CC3A98">
        <w:rPr>
          <w:rFonts w:eastAsiaTheme="minorHAnsi"/>
          <w:sz w:val="28"/>
          <w:szCs w:val="28"/>
          <w:lang w:eastAsia="en-US"/>
        </w:rPr>
        <w:t>Гамидовна</w:t>
      </w:r>
      <w:proofErr w:type="spellEnd"/>
      <w:r w:rsidRPr="00CC3A98">
        <w:rPr>
          <w:rFonts w:eastAsiaTheme="minorHAnsi"/>
          <w:sz w:val="28"/>
          <w:szCs w:val="28"/>
          <w:lang w:eastAsia="en-US"/>
        </w:rPr>
        <w:t xml:space="preserve"> рассказала о </w:t>
      </w:r>
      <w:r w:rsidRPr="00CC3A98">
        <w:rPr>
          <w:sz w:val="28"/>
          <w:szCs w:val="28"/>
        </w:rPr>
        <w:t xml:space="preserve">реализации муниципального плана мероприятий («дорожной карты»), направленных на формирование и оценку функциональной грамотности учащихся ОО </w:t>
      </w:r>
      <w:proofErr w:type="spellStart"/>
      <w:r w:rsidRPr="00CC3A98">
        <w:rPr>
          <w:sz w:val="28"/>
          <w:szCs w:val="28"/>
        </w:rPr>
        <w:t>г.Буйнакска</w:t>
      </w:r>
      <w:proofErr w:type="spellEnd"/>
      <w:r w:rsidRPr="00CC3A98">
        <w:rPr>
          <w:sz w:val="28"/>
          <w:szCs w:val="28"/>
        </w:rPr>
        <w:t>.</w:t>
      </w:r>
      <w:r w:rsidRPr="00CC3A98">
        <w:rPr>
          <w:color w:val="000000"/>
          <w:sz w:val="28"/>
          <w:szCs w:val="28"/>
          <w:lang w:bidi="ru-RU"/>
        </w:rPr>
        <w:t xml:space="preserve"> Был проведен анализ планов ОО по формированию и оценке функциональной </w:t>
      </w:r>
      <w:r w:rsidRPr="00CC3A98">
        <w:rPr>
          <w:color w:val="000000"/>
          <w:sz w:val="28"/>
          <w:szCs w:val="28"/>
          <w:lang w:bidi="ru-RU"/>
        </w:rPr>
        <w:lastRenderedPageBreak/>
        <w:t>грамотности обучающихся (информационное письмо УОГБ от 27.09.2021 № 1065).</w:t>
      </w:r>
    </w:p>
    <w:p w14:paraId="52BD0B49" w14:textId="74B58115" w:rsidR="000B5A46" w:rsidRPr="00CC3A98" w:rsidRDefault="00A27C84" w:rsidP="00FE6CD0">
      <w:pPr>
        <w:pStyle w:val="a6"/>
        <w:numPr>
          <w:ilvl w:val="0"/>
          <w:numId w:val="3"/>
        </w:numPr>
        <w:spacing w:line="276" w:lineRule="auto"/>
        <w:ind w:left="0" w:firstLine="709"/>
        <w:rPr>
          <w:sz w:val="28"/>
          <w:szCs w:val="28"/>
        </w:rPr>
      </w:pPr>
      <w:r w:rsidRPr="00CC3A98">
        <w:rPr>
          <w:sz w:val="28"/>
          <w:szCs w:val="28"/>
        </w:rPr>
        <w:t xml:space="preserve">По вопросу </w:t>
      </w:r>
      <w:r w:rsidR="000B5A46" w:rsidRPr="00CC3A98">
        <w:rPr>
          <w:sz w:val="28"/>
          <w:szCs w:val="28"/>
        </w:rPr>
        <w:t>создания муниципальной методической команды по формированию функциональной грамотности по направлениям</w:t>
      </w:r>
      <w:r w:rsidR="00CC3A98" w:rsidRPr="00CC3A98">
        <w:rPr>
          <w:sz w:val="28"/>
          <w:szCs w:val="28"/>
        </w:rPr>
        <w:t>,</w:t>
      </w:r>
      <w:r w:rsidR="000B5A46" w:rsidRPr="00CC3A98">
        <w:rPr>
          <w:sz w:val="28"/>
          <w:szCs w:val="28"/>
        </w:rPr>
        <w:t xml:space="preserve"> определения базовых площадок в ОО по каждому из видов грамотности</w:t>
      </w:r>
      <w:r w:rsidR="00CC3A98" w:rsidRPr="00CC3A98">
        <w:rPr>
          <w:sz w:val="28"/>
          <w:szCs w:val="28"/>
        </w:rPr>
        <w:t xml:space="preserve"> и назначения ответственных лиц по ОО </w:t>
      </w:r>
      <w:r w:rsidRPr="00CC3A98">
        <w:rPr>
          <w:sz w:val="28"/>
          <w:szCs w:val="28"/>
        </w:rPr>
        <w:t xml:space="preserve">выступила методист ИМЦ </w:t>
      </w:r>
      <w:proofErr w:type="spellStart"/>
      <w:r w:rsidRPr="00CC3A98">
        <w:rPr>
          <w:sz w:val="28"/>
          <w:szCs w:val="28"/>
        </w:rPr>
        <w:t>Абдусаламова</w:t>
      </w:r>
      <w:proofErr w:type="spellEnd"/>
      <w:r w:rsidRPr="00CC3A98">
        <w:rPr>
          <w:sz w:val="28"/>
          <w:szCs w:val="28"/>
        </w:rPr>
        <w:t xml:space="preserve"> Ф.М.</w:t>
      </w:r>
      <w:r w:rsidR="000B5A46" w:rsidRPr="00CC3A98">
        <w:rPr>
          <w:sz w:val="28"/>
          <w:szCs w:val="28"/>
        </w:rPr>
        <w:t xml:space="preserve"> </w:t>
      </w:r>
    </w:p>
    <w:p w14:paraId="688857CA" w14:textId="74B2C48C" w:rsidR="000B5A46" w:rsidRDefault="000B5A46" w:rsidP="00FE6CD0">
      <w:pPr>
        <w:pStyle w:val="1"/>
        <w:numPr>
          <w:ilvl w:val="0"/>
          <w:numId w:val="3"/>
        </w:num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Заведующая ИМЦ УОГБ </w:t>
      </w:r>
      <w:proofErr w:type="spellStart"/>
      <w:r>
        <w:rPr>
          <w:sz w:val="28"/>
          <w:szCs w:val="28"/>
        </w:rPr>
        <w:t>Лабазанова</w:t>
      </w:r>
      <w:proofErr w:type="spellEnd"/>
      <w:r>
        <w:rPr>
          <w:sz w:val="28"/>
          <w:szCs w:val="28"/>
        </w:rPr>
        <w:t xml:space="preserve"> М.А. отметила необходимость участия </w:t>
      </w:r>
      <w:r w:rsidRPr="000B5A46">
        <w:rPr>
          <w:sz w:val="28"/>
          <w:szCs w:val="28"/>
        </w:rPr>
        <w:t xml:space="preserve">педагогов ОО в семинарах конференциях, вебинарах по формированию функциональной грамотности. </w:t>
      </w:r>
    </w:p>
    <w:p w14:paraId="701B611C" w14:textId="69B87E17" w:rsidR="00A27C84" w:rsidRPr="00687BC9" w:rsidRDefault="000B5A46" w:rsidP="00FE6CD0">
      <w:pPr>
        <w:pStyle w:val="1"/>
        <w:spacing w:after="0" w:line="276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Мадинат </w:t>
      </w:r>
      <w:proofErr w:type="spellStart"/>
      <w:r>
        <w:rPr>
          <w:sz w:val="28"/>
          <w:szCs w:val="28"/>
        </w:rPr>
        <w:t>Алиевна</w:t>
      </w:r>
      <w:proofErr w:type="spellEnd"/>
      <w:r>
        <w:rPr>
          <w:sz w:val="28"/>
          <w:szCs w:val="28"/>
        </w:rPr>
        <w:t xml:space="preserve"> представила мониторинг участия </w:t>
      </w:r>
      <w:r w:rsidRPr="000B5A46">
        <w:rPr>
          <w:sz w:val="28"/>
          <w:szCs w:val="28"/>
        </w:rPr>
        <w:t>педагогов и административных работников</w:t>
      </w:r>
      <w:r w:rsidR="00FE6CD0">
        <w:rPr>
          <w:sz w:val="28"/>
          <w:szCs w:val="28"/>
        </w:rPr>
        <w:t xml:space="preserve"> ОО </w:t>
      </w:r>
      <w:r>
        <w:rPr>
          <w:sz w:val="28"/>
          <w:szCs w:val="28"/>
        </w:rPr>
        <w:t>в курсах повышения квалификации</w:t>
      </w:r>
      <w:r w:rsidRPr="000B5A46">
        <w:rPr>
          <w:sz w:val="28"/>
          <w:szCs w:val="28"/>
        </w:rPr>
        <w:t xml:space="preserve"> по проблеме формирования функциональной грамотности</w:t>
      </w:r>
    </w:p>
    <w:p w14:paraId="3A94A033" w14:textId="4876BDF0" w:rsidR="00FE6CD0" w:rsidRPr="00FE6CD0" w:rsidRDefault="00FE6CD0" w:rsidP="00FE6CD0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85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 докладом «</w:t>
      </w:r>
      <w:r w:rsidRPr="00FE6CD0">
        <w:rPr>
          <w:rFonts w:eastAsiaTheme="minorHAnsi"/>
          <w:sz w:val="28"/>
          <w:szCs w:val="28"/>
          <w:lang w:eastAsia="en-US"/>
        </w:rPr>
        <w:t>Эффективное внедрение ФГОС:</w:t>
      </w:r>
    </w:p>
    <w:p w14:paraId="54216236" w14:textId="713829DF" w:rsidR="00A27C84" w:rsidRPr="00FE6CD0" w:rsidRDefault="00FE6CD0" w:rsidP="00FE6CD0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FE6CD0">
        <w:rPr>
          <w:rFonts w:eastAsiaTheme="minorHAnsi"/>
          <w:sz w:val="28"/>
          <w:szCs w:val="28"/>
          <w:lang w:eastAsia="en-US"/>
        </w:rPr>
        <w:t>внедрение новой системы учебных заданий и учебных ситуаций, ориентированных на формирование функциональной грамотности обучающихся</w:t>
      </w:r>
      <w:r>
        <w:rPr>
          <w:rFonts w:eastAsiaTheme="minorHAnsi"/>
          <w:sz w:val="28"/>
          <w:szCs w:val="28"/>
          <w:lang w:eastAsia="en-US"/>
        </w:rPr>
        <w:t>», выступила Магомаева М.Г.</w:t>
      </w:r>
    </w:p>
    <w:p w14:paraId="173C8596" w14:textId="4557E0E8" w:rsidR="00FE6CD0" w:rsidRPr="00FE6CD0" w:rsidRDefault="00FE6CD0" w:rsidP="00FE6CD0">
      <w:pPr>
        <w:pStyle w:val="a6"/>
        <w:numPr>
          <w:ilvl w:val="0"/>
          <w:numId w:val="3"/>
        </w:numPr>
        <w:spacing w:line="276" w:lineRule="auto"/>
        <w:ind w:left="0" w:firstLine="851"/>
        <w:rPr>
          <w:sz w:val="28"/>
          <w:szCs w:val="28"/>
        </w:rPr>
      </w:pPr>
      <w:r w:rsidRPr="00FE6CD0">
        <w:rPr>
          <w:sz w:val="28"/>
          <w:szCs w:val="28"/>
        </w:rPr>
        <w:t>Заместители руководителей по УВР, ответственные педагоги по видам грамотности в ОО поделились опытом работы в данном направлении.</w:t>
      </w:r>
      <w:r w:rsidRPr="00FE6CD0">
        <w:rPr>
          <w:color w:val="000000"/>
          <w:sz w:val="28"/>
          <w:szCs w:val="28"/>
          <w:lang w:bidi="ru-RU"/>
        </w:rPr>
        <w:t xml:space="preserve"> Выступающие рассказали о регистрация педагогов и учащихся ОО </w:t>
      </w:r>
      <w:r w:rsidR="00CC3A98">
        <w:rPr>
          <w:color w:val="000000"/>
          <w:sz w:val="28"/>
          <w:szCs w:val="28"/>
          <w:lang w:bidi="ru-RU"/>
        </w:rPr>
        <w:t xml:space="preserve">и прохождении тестирования </w:t>
      </w:r>
      <w:r w:rsidRPr="00FE6CD0">
        <w:rPr>
          <w:color w:val="000000"/>
          <w:sz w:val="28"/>
          <w:szCs w:val="28"/>
          <w:lang w:bidi="ru-RU"/>
        </w:rPr>
        <w:t xml:space="preserve">на образовательных платформах </w:t>
      </w:r>
      <w:proofErr w:type="spellStart"/>
      <w:r w:rsidRPr="00FE6CD0">
        <w:rPr>
          <w:color w:val="000000"/>
          <w:sz w:val="28"/>
          <w:szCs w:val="28"/>
          <w:lang w:bidi="ru-RU"/>
        </w:rPr>
        <w:t>Учи.ру</w:t>
      </w:r>
      <w:proofErr w:type="spellEnd"/>
      <w:r w:rsidRPr="00FE6CD0">
        <w:rPr>
          <w:color w:val="000000"/>
          <w:sz w:val="28"/>
          <w:szCs w:val="28"/>
          <w:lang w:bidi="ru-RU"/>
        </w:rPr>
        <w:t xml:space="preserve"> и РЭШ, о внедрении в учебный процесс банка заданий для оценки функциональной грамотности. </w:t>
      </w:r>
    </w:p>
    <w:p w14:paraId="5D10E7AA" w14:textId="01CA763A" w:rsidR="00CC3A98" w:rsidRDefault="00CC3A98" w:rsidP="00CC3A98">
      <w:pPr>
        <w:pStyle w:val="a6"/>
        <w:ind w:left="0"/>
        <w:jc w:val="center"/>
        <w:rPr>
          <w:color w:val="000000" w:themeColor="text1"/>
          <w:sz w:val="28"/>
          <w:u w:val="single"/>
        </w:rPr>
      </w:pPr>
      <w:r w:rsidRPr="0062355A">
        <w:rPr>
          <w:color w:val="000000" w:themeColor="text1"/>
          <w:sz w:val="28"/>
          <w:u w:val="single"/>
        </w:rPr>
        <w:t>Постановили:</w:t>
      </w:r>
    </w:p>
    <w:p w14:paraId="2A9C759B" w14:textId="4445D266" w:rsidR="00AC2DA7" w:rsidRPr="003C270C" w:rsidRDefault="003C270C" w:rsidP="003C270C">
      <w:pPr>
        <w:pStyle w:val="a6"/>
        <w:numPr>
          <w:ilvl w:val="0"/>
          <w:numId w:val="5"/>
        </w:numPr>
        <w:spacing w:line="276" w:lineRule="auto"/>
        <w:ind w:left="0" w:firstLine="360"/>
        <w:rPr>
          <w:sz w:val="28"/>
          <w:szCs w:val="28"/>
        </w:rPr>
      </w:pPr>
      <w:r w:rsidRPr="003C270C">
        <w:rPr>
          <w:sz w:val="28"/>
          <w:szCs w:val="28"/>
        </w:rPr>
        <w:t xml:space="preserve">Систематизировать работу педагогов и учащихся на учебных платформах </w:t>
      </w:r>
      <w:proofErr w:type="spellStart"/>
      <w:r w:rsidRPr="003C270C">
        <w:rPr>
          <w:sz w:val="28"/>
          <w:szCs w:val="28"/>
        </w:rPr>
        <w:t>Учи.ру</w:t>
      </w:r>
      <w:proofErr w:type="spellEnd"/>
      <w:r w:rsidRPr="003C270C">
        <w:rPr>
          <w:sz w:val="28"/>
          <w:szCs w:val="28"/>
        </w:rPr>
        <w:t>, РЭШ, участие в диагностике</w:t>
      </w:r>
      <w:r w:rsidRPr="003C270C">
        <w:rPr>
          <w:sz w:val="28"/>
          <w:szCs w:val="28"/>
        </w:rPr>
        <w:t xml:space="preserve"> читательской, математической, естественнонаучной грамотности </w:t>
      </w:r>
      <w:r w:rsidRPr="003C270C">
        <w:rPr>
          <w:sz w:val="28"/>
          <w:szCs w:val="28"/>
        </w:rPr>
        <w:t>обучающихся. Активно и</w:t>
      </w:r>
      <w:r w:rsidR="003137FF" w:rsidRPr="003C270C">
        <w:rPr>
          <w:sz w:val="28"/>
          <w:szCs w:val="28"/>
        </w:rPr>
        <w:t>спользовать задания из банка заданий по функциональной грамотности в работе</w:t>
      </w:r>
      <w:r w:rsidRPr="003C270C">
        <w:rPr>
          <w:sz w:val="28"/>
          <w:szCs w:val="28"/>
        </w:rPr>
        <w:t xml:space="preserve">. </w:t>
      </w:r>
    </w:p>
    <w:p w14:paraId="73E27ACB" w14:textId="146C5F7C" w:rsidR="003C270C" w:rsidRPr="003C270C" w:rsidRDefault="003C270C" w:rsidP="003C270C">
      <w:pPr>
        <w:pStyle w:val="a6"/>
        <w:numPr>
          <w:ilvl w:val="0"/>
          <w:numId w:val="5"/>
        </w:numPr>
        <w:spacing w:line="276" w:lineRule="auto"/>
        <w:ind w:left="0" w:firstLine="360"/>
        <w:jc w:val="both"/>
        <w:rPr>
          <w:sz w:val="28"/>
          <w:szCs w:val="28"/>
        </w:rPr>
      </w:pPr>
      <w:r w:rsidRPr="003C270C">
        <w:rPr>
          <w:sz w:val="28"/>
          <w:szCs w:val="28"/>
        </w:rPr>
        <w:t xml:space="preserve">Ответственным лицам ОО по </w:t>
      </w:r>
      <w:r w:rsidRPr="003C270C">
        <w:rPr>
          <w:sz w:val="28"/>
          <w:szCs w:val="28"/>
        </w:rPr>
        <w:t>базовы</w:t>
      </w:r>
      <w:r w:rsidRPr="003C270C">
        <w:rPr>
          <w:sz w:val="28"/>
          <w:szCs w:val="28"/>
        </w:rPr>
        <w:t>м</w:t>
      </w:r>
      <w:r w:rsidRPr="003C270C">
        <w:rPr>
          <w:sz w:val="28"/>
          <w:szCs w:val="28"/>
        </w:rPr>
        <w:t xml:space="preserve"> площад</w:t>
      </w:r>
      <w:r w:rsidRPr="003C270C">
        <w:rPr>
          <w:sz w:val="28"/>
          <w:szCs w:val="28"/>
        </w:rPr>
        <w:t>кам</w:t>
      </w:r>
      <w:r w:rsidRPr="003C270C">
        <w:rPr>
          <w:sz w:val="28"/>
          <w:szCs w:val="28"/>
        </w:rPr>
        <w:t xml:space="preserve"> по вид</w:t>
      </w:r>
      <w:r w:rsidRPr="003C270C">
        <w:rPr>
          <w:sz w:val="28"/>
          <w:szCs w:val="28"/>
        </w:rPr>
        <w:t>ам</w:t>
      </w:r>
      <w:r w:rsidRPr="003C270C">
        <w:rPr>
          <w:sz w:val="28"/>
          <w:szCs w:val="28"/>
        </w:rPr>
        <w:t xml:space="preserve"> </w:t>
      </w:r>
      <w:r w:rsidRPr="003C270C">
        <w:rPr>
          <w:sz w:val="28"/>
          <w:szCs w:val="28"/>
        </w:rPr>
        <w:t xml:space="preserve">функциональной </w:t>
      </w:r>
      <w:r w:rsidRPr="003C270C">
        <w:rPr>
          <w:sz w:val="28"/>
          <w:szCs w:val="28"/>
        </w:rPr>
        <w:t>грамотности</w:t>
      </w:r>
      <w:r w:rsidRPr="003C270C">
        <w:rPr>
          <w:sz w:val="28"/>
          <w:szCs w:val="28"/>
        </w:rPr>
        <w:t xml:space="preserve"> проводить обучающие семинары по своим направлениям.</w:t>
      </w:r>
    </w:p>
    <w:p w14:paraId="7343D1EE" w14:textId="45A55CB6" w:rsidR="003137FF" w:rsidRPr="003C270C" w:rsidRDefault="003137FF" w:rsidP="003C270C">
      <w:pPr>
        <w:pStyle w:val="a6"/>
        <w:numPr>
          <w:ilvl w:val="0"/>
          <w:numId w:val="5"/>
        </w:numPr>
        <w:spacing w:line="276" w:lineRule="auto"/>
        <w:ind w:left="0" w:firstLine="360"/>
        <w:jc w:val="both"/>
        <w:rPr>
          <w:sz w:val="28"/>
          <w:szCs w:val="28"/>
        </w:rPr>
      </w:pPr>
      <w:r w:rsidRPr="003C270C">
        <w:rPr>
          <w:sz w:val="28"/>
          <w:szCs w:val="28"/>
        </w:rPr>
        <w:t>Спроектировать и реализовать план методической работы с учетом диагностики обучающихся и педагогов.</w:t>
      </w:r>
    </w:p>
    <w:p w14:paraId="5919ED26" w14:textId="77777777" w:rsidR="003137FF" w:rsidRPr="007D01B5" w:rsidRDefault="003137FF" w:rsidP="00FE6CD0">
      <w:pPr>
        <w:spacing w:line="276" w:lineRule="auto"/>
        <w:ind w:firstLine="709"/>
      </w:pPr>
      <w:bookmarkStart w:id="0" w:name="_GoBack"/>
      <w:bookmarkEnd w:id="0"/>
    </w:p>
    <w:sectPr w:rsidR="003137FF" w:rsidRPr="007D01B5" w:rsidSect="00CC3A98">
      <w:pgSz w:w="11906" w:h="16838" w:code="9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B406A"/>
    <w:multiLevelType w:val="hybridMultilevel"/>
    <w:tmpl w:val="2614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832D4"/>
    <w:multiLevelType w:val="hybridMultilevel"/>
    <w:tmpl w:val="FE2A5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44B93"/>
    <w:multiLevelType w:val="hybridMultilevel"/>
    <w:tmpl w:val="67AA55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D2FE8"/>
    <w:multiLevelType w:val="hybridMultilevel"/>
    <w:tmpl w:val="2196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47CFC"/>
    <w:multiLevelType w:val="hybridMultilevel"/>
    <w:tmpl w:val="BDBA038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139BD"/>
    <w:rsid w:val="000B5A46"/>
    <w:rsid w:val="001B34F7"/>
    <w:rsid w:val="002139BD"/>
    <w:rsid w:val="003137FF"/>
    <w:rsid w:val="00331ED7"/>
    <w:rsid w:val="003532C2"/>
    <w:rsid w:val="003A2D94"/>
    <w:rsid w:val="003C270C"/>
    <w:rsid w:val="003F041F"/>
    <w:rsid w:val="00453A4D"/>
    <w:rsid w:val="00456818"/>
    <w:rsid w:val="00457B9F"/>
    <w:rsid w:val="0051014E"/>
    <w:rsid w:val="00544140"/>
    <w:rsid w:val="005F6E03"/>
    <w:rsid w:val="0061030D"/>
    <w:rsid w:val="00687BC9"/>
    <w:rsid w:val="006C0B77"/>
    <w:rsid w:val="007818E6"/>
    <w:rsid w:val="007D01B5"/>
    <w:rsid w:val="007E6B06"/>
    <w:rsid w:val="008242FF"/>
    <w:rsid w:val="00870751"/>
    <w:rsid w:val="00922C48"/>
    <w:rsid w:val="00960422"/>
    <w:rsid w:val="009B41B2"/>
    <w:rsid w:val="009C061C"/>
    <w:rsid w:val="00A27C84"/>
    <w:rsid w:val="00AC2DA7"/>
    <w:rsid w:val="00B915B7"/>
    <w:rsid w:val="00C23149"/>
    <w:rsid w:val="00CC3A98"/>
    <w:rsid w:val="00EA59DF"/>
    <w:rsid w:val="00ED6A08"/>
    <w:rsid w:val="00EE4070"/>
    <w:rsid w:val="00F12C76"/>
    <w:rsid w:val="00FE6CD0"/>
    <w:rsid w:val="00FF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D9E79"/>
  <w15:chartTrackingRefBased/>
  <w15:docId w15:val="{754E1581-3C97-4B60-BD7D-9BC23474E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532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AC2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1"/>
    <w:rsid w:val="001B34F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rsid w:val="001B34F7"/>
    <w:pPr>
      <w:widowControl w:val="0"/>
      <w:spacing w:after="320" w:line="259" w:lineRule="auto"/>
    </w:pPr>
    <w:rPr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687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ynakskguo.dagschoo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guo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2022-02-28T12:51:00Z</cp:lastPrinted>
  <dcterms:created xsi:type="dcterms:W3CDTF">2022-02-24T06:31:00Z</dcterms:created>
  <dcterms:modified xsi:type="dcterms:W3CDTF">2022-04-08T08:31:00Z</dcterms:modified>
</cp:coreProperties>
</file>